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BC6" w:rsidRPr="00365BC6" w:rsidRDefault="00365BC6" w:rsidP="00365BC6">
      <w:pPr>
        <w:spacing w:after="0" w:line="240" w:lineRule="auto"/>
        <w:textAlignment w:val="baseline"/>
        <w:outlineLvl w:val="1"/>
        <w:rPr>
          <w:rFonts w:ascii="Arial" w:eastAsia="Times New Roman" w:hAnsi="Arial" w:cs="Arial"/>
          <w:b/>
          <w:color w:val="000000" w:themeColor="text1"/>
          <w:sz w:val="45"/>
          <w:szCs w:val="45"/>
        </w:rPr>
      </w:pPr>
      <w:r w:rsidRPr="00365BC6">
        <w:rPr>
          <w:rFonts w:ascii="Times New Roman" w:eastAsia="Times New Roman" w:hAnsi="Times New Roman" w:cs="Times New Roman"/>
          <w:b/>
          <w:color w:val="000000" w:themeColor="text1"/>
          <w:sz w:val="45"/>
          <w:szCs w:val="45"/>
          <w:bdr w:val="none" w:sz="0" w:space="0" w:color="auto" w:frame="1"/>
        </w:rPr>
        <w:t>Why time out is a useless strategy</w:t>
      </w:r>
    </w:p>
    <w:p w:rsidR="00365BC6" w:rsidRPr="00365BC6" w:rsidRDefault="00365BC6" w:rsidP="00365BC6">
      <w:pPr>
        <w:spacing w:after="0" w:line="240" w:lineRule="auto"/>
        <w:textAlignment w:val="baseline"/>
        <w:rPr>
          <w:rFonts w:ascii="Arial" w:eastAsia="Times New Roman" w:hAnsi="Arial" w:cs="Arial"/>
          <w:color w:val="000000" w:themeColor="text1"/>
          <w:sz w:val="23"/>
          <w:szCs w:val="23"/>
        </w:rPr>
      </w:pPr>
      <w:r w:rsidRPr="00365BC6">
        <w:rPr>
          <w:rFonts w:ascii="Times New Roman" w:eastAsia="Times New Roman" w:hAnsi="Times New Roman" w:cs="Times New Roman"/>
          <w:b/>
          <w:bCs/>
          <w:color w:val="000000" w:themeColor="text1"/>
          <w:sz w:val="23"/>
          <w:szCs w:val="23"/>
          <w:bdr w:val="none" w:sz="0" w:space="0" w:color="auto" w:frame="1"/>
        </w:rPr>
        <w:t>Removing a child from a situation teaches them nothing. The problem is not truly being dealt with. Think about it... don't you walk around your classroom some days thinking to yourself, "These children have brains like goldfish... I tell them something and they forget it right away!" That's what happens when we put a child in a time-out. Children often forget what they did wrong, they forget that they even did anything wrong, and the teaching moment is lost. It's important to solve problems as they arise. Also, sometimes being removed from the situation is what that child desires in the first place. DO NOT allow negative behaviors to achieve desired effects.</w:t>
      </w:r>
      <w:r w:rsidRPr="00365BC6">
        <w:rPr>
          <w:rFonts w:ascii="Times New Roman" w:eastAsia="Times New Roman" w:hAnsi="Times New Roman" w:cs="Times New Roman"/>
          <w:color w:val="000000" w:themeColor="text1"/>
          <w:sz w:val="23"/>
          <w:szCs w:val="23"/>
          <w:bdr w:val="none" w:sz="0" w:space="0" w:color="auto" w:frame="1"/>
        </w:rPr>
        <w:t> </w:t>
      </w:r>
    </w:p>
    <w:p w:rsidR="00365BC6" w:rsidRPr="00365BC6" w:rsidRDefault="00365BC6" w:rsidP="00365BC6">
      <w:pPr>
        <w:spacing w:after="0" w:line="240" w:lineRule="auto"/>
        <w:jc w:val="center"/>
        <w:textAlignment w:val="baseline"/>
        <w:outlineLvl w:val="1"/>
        <w:rPr>
          <w:rFonts w:ascii="Arial" w:eastAsia="Times New Roman" w:hAnsi="Arial" w:cs="Arial"/>
          <w:b/>
          <w:color w:val="ABABAB"/>
          <w:sz w:val="38"/>
          <w:szCs w:val="38"/>
        </w:rPr>
      </w:pPr>
      <w:r w:rsidRPr="00365BC6">
        <w:rPr>
          <w:rFonts w:ascii="Arial" w:eastAsia="Times New Roman" w:hAnsi="Arial" w:cs="Arial"/>
          <w:b/>
          <w:color w:val="000000" w:themeColor="text1"/>
          <w:sz w:val="38"/>
          <w:szCs w:val="38"/>
          <w:bdr w:val="none" w:sz="0" w:space="0" w:color="auto" w:frame="1"/>
        </w:rPr>
        <w:t>Creating a class that problems solves on their own</w:t>
      </w:r>
    </w:p>
    <w:p w:rsidR="00365BC6" w:rsidRPr="00365BC6" w:rsidRDefault="00365BC6" w:rsidP="00365BC6">
      <w:pPr>
        <w:numPr>
          <w:ilvl w:val="0"/>
          <w:numId w:val="1"/>
        </w:numPr>
        <w:spacing w:after="0" w:line="240" w:lineRule="auto"/>
        <w:ind w:left="120"/>
        <w:textAlignment w:val="baseline"/>
        <w:rPr>
          <w:rFonts w:ascii="Arial" w:eastAsia="Times New Roman" w:hAnsi="Arial" w:cs="Arial"/>
          <w:color w:val="ABABAB"/>
          <w:sz w:val="27"/>
          <w:szCs w:val="27"/>
        </w:rPr>
      </w:pPr>
      <w:r w:rsidRPr="00365BC6">
        <w:rPr>
          <w:rFonts w:ascii="Arial" w:eastAsia="Times New Roman" w:hAnsi="Arial" w:cs="Arial"/>
          <w:b/>
          <w:bCs/>
          <w:color w:val="ED1C24"/>
          <w:sz w:val="27"/>
          <w:szCs w:val="27"/>
          <w:bdr w:val="none" w:sz="0" w:space="0" w:color="auto" w:frame="1"/>
        </w:rPr>
        <w:t>Always foster independence in your classroom.</w:t>
      </w:r>
    </w:p>
    <w:p w:rsidR="00365BC6" w:rsidRPr="00365BC6" w:rsidRDefault="00365BC6" w:rsidP="00365BC6">
      <w:pPr>
        <w:numPr>
          <w:ilvl w:val="0"/>
          <w:numId w:val="1"/>
        </w:numPr>
        <w:spacing w:after="0" w:line="240" w:lineRule="auto"/>
        <w:ind w:left="120"/>
        <w:textAlignment w:val="baseline"/>
        <w:rPr>
          <w:rFonts w:ascii="Arial" w:eastAsia="Times New Roman" w:hAnsi="Arial" w:cs="Arial"/>
          <w:color w:val="ABABAB"/>
          <w:sz w:val="27"/>
          <w:szCs w:val="27"/>
        </w:rPr>
      </w:pPr>
      <w:r w:rsidRPr="00365BC6">
        <w:rPr>
          <w:rFonts w:ascii="Arial" w:eastAsia="Times New Roman" w:hAnsi="Arial" w:cs="Arial"/>
          <w:b/>
          <w:bCs/>
          <w:color w:val="ED1C24"/>
          <w:sz w:val="27"/>
          <w:szCs w:val="27"/>
          <w:bdr w:val="none" w:sz="0" w:space="0" w:color="auto" w:frame="1"/>
        </w:rPr>
        <w:t>Encourage children to first attempt to problem solve on their own and then ask for help if they need it. </w:t>
      </w:r>
    </w:p>
    <w:p w:rsidR="00365BC6" w:rsidRPr="00365BC6" w:rsidRDefault="00365BC6" w:rsidP="00365BC6">
      <w:pPr>
        <w:numPr>
          <w:ilvl w:val="0"/>
          <w:numId w:val="1"/>
        </w:numPr>
        <w:spacing w:after="0" w:line="240" w:lineRule="auto"/>
        <w:ind w:left="120"/>
        <w:textAlignment w:val="baseline"/>
        <w:rPr>
          <w:rFonts w:ascii="Arial" w:eastAsia="Times New Roman" w:hAnsi="Arial" w:cs="Arial"/>
          <w:color w:val="ABABAB"/>
          <w:sz w:val="27"/>
          <w:szCs w:val="27"/>
        </w:rPr>
      </w:pPr>
      <w:r w:rsidRPr="00365BC6">
        <w:rPr>
          <w:rFonts w:ascii="Arial" w:eastAsia="Times New Roman" w:hAnsi="Arial" w:cs="Arial"/>
          <w:b/>
          <w:bCs/>
          <w:color w:val="ED1C24"/>
          <w:sz w:val="27"/>
          <w:szCs w:val="27"/>
          <w:bdr w:val="none" w:sz="0" w:space="0" w:color="auto" w:frame="1"/>
        </w:rPr>
        <w:t>Encourage children to identify their own feelings and the feelings of others.</w:t>
      </w:r>
    </w:p>
    <w:p w:rsidR="00365BC6" w:rsidRPr="00365BC6" w:rsidRDefault="00365BC6" w:rsidP="00365BC6">
      <w:pPr>
        <w:numPr>
          <w:ilvl w:val="0"/>
          <w:numId w:val="1"/>
        </w:numPr>
        <w:spacing w:after="0" w:line="240" w:lineRule="auto"/>
        <w:ind w:left="120"/>
        <w:textAlignment w:val="baseline"/>
        <w:rPr>
          <w:rFonts w:ascii="Arial" w:eastAsia="Times New Roman" w:hAnsi="Arial" w:cs="Arial"/>
          <w:color w:val="ABABAB"/>
          <w:sz w:val="27"/>
          <w:szCs w:val="27"/>
        </w:rPr>
      </w:pPr>
      <w:r w:rsidRPr="00365BC6">
        <w:rPr>
          <w:rFonts w:ascii="Arial" w:eastAsia="Times New Roman" w:hAnsi="Arial" w:cs="Arial"/>
          <w:b/>
          <w:bCs/>
          <w:color w:val="ED1C24"/>
          <w:sz w:val="27"/>
          <w:szCs w:val="27"/>
          <w:bdr w:val="none" w:sz="0" w:space="0" w:color="auto" w:frame="1"/>
        </w:rPr>
        <w:t>Model "I" language with your students.</w:t>
      </w:r>
    </w:p>
    <w:p w:rsidR="00365BC6" w:rsidRPr="00365BC6" w:rsidRDefault="00365BC6" w:rsidP="00365BC6">
      <w:pPr>
        <w:numPr>
          <w:ilvl w:val="0"/>
          <w:numId w:val="1"/>
        </w:numPr>
        <w:spacing w:after="0" w:line="240" w:lineRule="auto"/>
        <w:ind w:left="120"/>
        <w:textAlignment w:val="baseline"/>
        <w:rPr>
          <w:rFonts w:ascii="Arial" w:eastAsia="Times New Roman" w:hAnsi="Arial" w:cs="Arial"/>
          <w:color w:val="ABABAB"/>
          <w:sz w:val="27"/>
          <w:szCs w:val="27"/>
        </w:rPr>
      </w:pPr>
      <w:r w:rsidRPr="00365BC6">
        <w:rPr>
          <w:rFonts w:ascii="Arial" w:eastAsia="Times New Roman" w:hAnsi="Arial" w:cs="Arial"/>
          <w:b/>
          <w:bCs/>
          <w:color w:val="ED1C24"/>
          <w:sz w:val="27"/>
          <w:szCs w:val="27"/>
          <w:bdr w:val="none" w:sz="0" w:space="0" w:color="auto" w:frame="1"/>
        </w:rPr>
        <w:t>Teach your children calming techniques (turtle, breathing, counting).</w:t>
      </w:r>
    </w:p>
    <w:p w:rsidR="00365BC6" w:rsidRPr="00365BC6" w:rsidRDefault="00365BC6" w:rsidP="00365BC6">
      <w:pPr>
        <w:numPr>
          <w:ilvl w:val="0"/>
          <w:numId w:val="1"/>
        </w:numPr>
        <w:spacing w:after="0" w:line="240" w:lineRule="auto"/>
        <w:ind w:left="120"/>
        <w:textAlignment w:val="baseline"/>
        <w:rPr>
          <w:rFonts w:ascii="Arial" w:eastAsia="Times New Roman" w:hAnsi="Arial" w:cs="Arial"/>
          <w:color w:val="ABABAB"/>
          <w:sz w:val="27"/>
          <w:szCs w:val="27"/>
        </w:rPr>
      </w:pPr>
      <w:r w:rsidRPr="00365BC6">
        <w:rPr>
          <w:rFonts w:ascii="Arial" w:eastAsia="Times New Roman" w:hAnsi="Arial" w:cs="Arial"/>
          <w:b/>
          <w:bCs/>
          <w:color w:val="ED1C24"/>
          <w:sz w:val="27"/>
          <w:szCs w:val="27"/>
          <w:bdr w:val="none" w:sz="0" w:space="0" w:color="auto" w:frame="1"/>
        </w:rPr>
        <w:t>Supply "problem solving boxes" in the classroom. Fill them with problem solving suggestions (IE: Take turns, put on a timer, make a different choice, seek an adult).</w:t>
      </w:r>
    </w:p>
    <w:p w:rsidR="00532ADC" w:rsidRDefault="00D862C7" w:rsidP="00D862C7">
      <w:pPr>
        <w:pStyle w:val="Heading2"/>
      </w:pPr>
      <w:r>
        <w:t>Co-teaching: The life blood of a successful classroom</w:t>
      </w:r>
    </w:p>
    <w:p w:rsidR="00D862C7" w:rsidRPr="00FC45B2" w:rsidRDefault="00D862C7" w:rsidP="00D862C7">
      <w:pPr>
        <w:spacing w:after="0" w:line="240" w:lineRule="auto"/>
        <w:textAlignment w:val="baseline"/>
        <w:rPr>
          <w:rFonts w:ascii="Arial" w:eastAsia="Times New Roman" w:hAnsi="Arial" w:cs="Arial"/>
          <w:color w:val="000000" w:themeColor="text1"/>
          <w:sz w:val="23"/>
          <w:szCs w:val="23"/>
        </w:rPr>
      </w:pPr>
      <w:r w:rsidRPr="00FC45B2">
        <w:rPr>
          <w:rFonts w:ascii="Arial" w:eastAsia="Times New Roman" w:hAnsi="Arial" w:cs="Arial"/>
          <w:color w:val="000000" w:themeColor="text1"/>
          <w:sz w:val="23"/>
          <w:szCs w:val="23"/>
        </w:rPr>
        <w:t xml:space="preserve">            Have you ever walked into an out of control classroom? Teachers look like they are running around like chickens with their heads cut off? Children are engaging in </w:t>
      </w:r>
      <w:r w:rsidRPr="00D862C7">
        <w:rPr>
          <w:rFonts w:ascii="Arial" w:eastAsia="Times New Roman" w:hAnsi="Arial" w:cs="Arial"/>
          <w:color w:val="000000" w:themeColor="text1"/>
          <w:sz w:val="23"/>
          <w:szCs w:val="23"/>
        </w:rPr>
        <w:t>inappropriate</w:t>
      </w:r>
      <w:r w:rsidRPr="00FC45B2">
        <w:rPr>
          <w:rFonts w:ascii="Arial" w:eastAsia="Times New Roman" w:hAnsi="Arial" w:cs="Arial"/>
          <w:color w:val="000000" w:themeColor="text1"/>
          <w:sz w:val="23"/>
          <w:szCs w:val="23"/>
        </w:rPr>
        <w:t xml:space="preserve"> behaviors and it </w:t>
      </w:r>
      <w:r w:rsidRPr="00D862C7">
        <w:rPr>
          <w:rFonts w:ascii="Arial" w:eastAsia="Times New Roman" w:hAnsi="Arial" w:cs="Arial"/>
          <w:color w:val="000000" w:themeColor="text1"/>
          <w:sz w:val="23"/>
          <w:szCs w:val="23"/>
        </w:rPr>
        <w:t>doesn’t</w:t>
      </w:r>
      <w:r w:rsidRPr="00FC45B2">
        <w:rPr>
          <w:rFonts w:ascii="Arial" w:eastAsia="Times New Roman" w:hAnsi="Arial" w:cs="Arial"/>
          <w:color w:val="000000" w:themeColor="text1"/>
          <w:sz w:val="23"/>
          <w:szCs w:val="23"/>
        </w:rPr>
        <w:t xml:space="preserve"> look like anything is being done to stop it? Did you see the adults in the room interacting </w:t>
      </w:r>
      <w:r w:rsidRPr="00D862C7">
        <w:rPr>
          <w:rFonts w:ascii="Arial" w:eastAsia="Times New Roman" w:hAnsi="Arial" w:cs="Arial"/>
          <w:color w:val="000000" w:themeColor="text1"/>
          <w:sz w:val="23"/>
          <w:szCs w:val="23"/>
        </w:rPr>
        <w:t>positively</w:t>
      </w:r>
      <w:r w:rsidRPr="00FC45B2">
        <w:rPr>
          <w:rFonts w:ascii="Arial" w:eastAsia="Times New Roman" w:hAnsi="Arial" w:cs="Arial"/>
          <w:color w:val="000000" w:themeColor="text1"/>
          <w:sz w:val="23"/>
          <w:szCs w:val="23"/>
        </w:rPr>
        <w:t xml:space="preserve"> together? If the answer was no, that teaching team </w:t>
      </w:r>
      <w:r w:rsidRPr="00D862C7">
        <w:rPr>
          <w:rFonts w:ascii="Arial" w:eastAsia="Times New Roman" w:hAnsi="Arial" w:cs="Arial"/>
          <w:color w:val="000000" w:themeColor="text1"/>
          <w:sz w:val="23"/>
          <w:szCs w:val="23"/>
        </w:rPr>
        <w:t>isn’t</w:t>
      </w:r>
      <w:r w:rsidRPr="00FC45B2">
        <w:rPr>
          <w:rFonts w:ascii="Arial" w:eastAsia="Times New Roman" w:hAnsi="Arial" w:cs="Arial"/>
          <w:color w:val="000000" w:themeColor="text1"/>
          <w:sz w:val="23"/>
          <w:szCs w:val="23"/>
        </w:rPr>
        <w:t xml:space="preserve"> successful. Children are like animals sometimes. They can often sense when something is just not right. When we work together for the greater good of the classroom, things seem to always work out better for everyone. That's not to say that sometimes we won't butt heads in the classroom. We can disagree, but when it comes to discussing the disagreement, it needs to happen at a time where the children are not present. We should always be viewed as a united front. </w:t>
      </w:r>
    </w:p>
    <w:p w:rsidR="00D862C7" w:rsidRPr="00FC45B2" w:rsidRDefault="00D862C7" w:rsidP="00D862C7">
      <w:pPr>
        <w:spacing w:after="0" w:line="240" w:lineRule="auto"/>
        <w:textAlignment w:val="baseline"/>
        <w:rPr>
          <w:rFonts w:ascii="Arial" w:eastAsia="Times New Roman" w:hAnsi="Arial" w:cs="Arial"/>
          <w:color w:val="000000" w:themeColor="text1"/>
          <w:sz w:val="23"/>
          <w:szCs w:val="23"/>
        </w:rPr>
      </w:pPr>
      <w:r w:rsidRPr="00FC45B2">
        <w:rPr>
          <w:rFonts w:ascii="Arial" w:eastAsia="Times New Roman" w:hAnsi="Arial" w:cs="Arial"/>
          <w:color w:val="000000" w:themeColor="text1"/>
          <w:sz w:val="23"/>
          <w:szCs w:val="23"/>
        </w:rPr>
        <w:t xml:space="preserve">             NEVER undermine your co-teachers. I </w:t>
      </w:r>
      <w:r w:rsidRPr="00D862C7">
        <w:rPr>
          <w:rFonts w:ascii="Arial" w:eastAsia="Times New Roman" w:hAnsi="Arial" w:cs="Arial"/>
          <w:color w:val="000000" w:themeColor="text1"/>
          <w:sz w:val="23"/>
          <w:szCs w:val="23"/>
        </w:rPr>
        <w:t>repeat</w:t>
      </w:r>
      <w:r w:rsidRPr="00FC45B2">
        <w:rPr>
          <w:rFonts w:ascii="Arial" w:eastAsia="Times New Roman" w:hAnsi="Arial" w:cs="Arial"/>
          <w:color w:val="000000" w:themeColor="text1"/>
          <w:sz w:val="23"/>
          <w:szCs w:val="23"/>
        </w:rPr>
        <w:t xml:space="preserve">, NEVER </w:t>
      </w:r>
      <w:r w:rsidRPr="00D862C7">
        <w:rPr>
          <w:rFonts w:ascii="Arial" w:eastAsia="Times New Roman" w:hAnsi="Arial" w:cs="Arial"/>
          <w:color w:val="000000" w:themeColor="text1"/>
          <w:sz w:val="23"/>
          <w:szCs w:val="23"/>
        </w:rPr>
        <w:t>undermine</w:t>
      </w:r>
      <w:r w:rsidRPr="00FC45B2">
        <w:rPr>
          <w:rFonts w:ascii="Arial" w:eastAsia="Times New Roman" w:hAnsi="Arial" w:cs="Arial"/>
          <w:color w:val="000000" w:themeColor="text1"/>
          <w:sz w:val="23"/>
          <w:szCs w:val="23"/>
        </w:rPr>
        <w:t xml:space="preserve"> your co-teachers. Children should never think that if one of you says no, that the other will say yes. I repeat again... NEVER undermine your co-teacher.</w:t>
      </w:r>
    </w:p>
    <w:p w:rsidR="00D862C7" w:rsidRPr="00FC45B2" w:rsidRDefault="00D862C7" w:rsidP="00D862C7">
      <w:pPr>
        <w:spacing w:after="0" w:line="240" w:lineRule="auto"/>
        <w:textAlignment w:val="baseline"/>
        <w:rPr>
          <w:rFonts w:ascii="Arial" w:eastAsia="Times New Roman" w:hAnsi="Arial" w:cs="Arial"/>
          <w:color w:val="000000" w:themeColor="text1"/>
          <w:sz w:val="23"/>
          <w:szCs w:val="23"/>
        </w:rPr>
      </w:pPr>
      <w:r w:rsidRPr="00FC45B2">
        <w:rPr>
          <w:rFonts w:ascii="Arial" w:eastAsia="Times New Roman" w:hAnsi="Arial" w:cs="Arial"/>
          <w:color w:val="000000" w:themeColor="text1"/>
          <w:sz w:val="23"/>
          <w:szCs w:val="23"/>
        </w:rPr>
        <w:t>             When you notice that your co-teacher is having an off day, you should always pick up the slack. When one of us is down, the other should pick us up. </w:t>
      </w:r>
    </w:p>
    <w:p w:rsidR="00D862C7" w:rsidRPr="00FC45B2" w:rsidRDefault="00D862C7" w:rsidP="00D862C7">
      <w:pPr>
        <w:spacing w:after="0" w:line="240" w:lineRule="auto"/>
        <w:textAlignment w:val="baseline"/>
        <w:rPr>
          <w:rFonts w:ascii="Arial" w:eastAsia="Times New Roman" w:hAnsi="Arial" w:cs="Arial"/>
          <w:color w:val="000000" w:themeColor="text1"/>
          <w:sz w:val="23"/>
          <w:szCs w:val="23"/>
        </w:rPr>
      </w:pPr>
      <w:r w:rsidRPr="00FC45B2">
        <w:rPr>
          <w:rFonts w:ascii="Arial" w:eastAsia="Times New Roman" w:hAnsi="Arial" w:cs="Arial"/>
          <w:color w:val="000000" w:themeColor="text1"/>
          <w:sz w:val="23"/>
          <w:szCs w:val="23"/>
        </w:rPr>
        <w:t xml:space="preserve">            </w:t>
      </w:r>
      <w:r w:rsidRPr="00D862C7">
        <w:rPr>
          <w:rFonts w:ascii="Arial" w:eastAsia="Times New Roman" w:hAnsi="Arial" w:cs="Arial"/>
          <w:color w:val="000000" w:themeColor="text1"/>
          <w:sz w:val="23"/>
          <w:szCs w:val="23"/>
        </w:rPr>
        <w:t>Delegate</w:t>
      </w:r>
      <w:r w:rsidRPr="00FC45B2">
        <w:rPr>
          <w:rFonts w:ascii="Arial" w:eastAsia="Times New Roman" w:hAnsi="Arial" w:cs="Arial"/>
          <w:color w:val="000000" w:themeColor="text1"/>
          <w:sz w:val="23"/>
          <w:szCs w:val="23"/>
        </w:rPr>
        <w:t xml:space="preserve"> respon</w:t>
      </w:r>
      <w:r w:rsidRPr="00D862C7">
        <w:rPr>
          <w:rFonts w:ascii="Arial" w:eastAsia="Times New Roman" w:hAnsi="Arial" w:cs="Arial"/>
          <w:color w:val="000000" w:themeColor="text1"/>
          <w:sz w:val="23"/>
          <w:szCs w:val="23"/>
        </w:rPr>
        <w:t>sibilities</w:t>
      </w:r>
      <w:r w:rsidRPr="00FC45B2">
        <w:rPr>
          <w:rFonts w:ascii="Arial" w:eastAsia="Times New Roman" w:hAnsi="Arial" w:cs="Arial"/>
          <w:color w:val="000000" w:themeColor="text1"/>
          <w:sz w:val="23"/>
          <w:szCs w:val="23"/>
        </w:rPr>
        <w:t>. One person should not feel like they are responsible for all of the work (whether they are a lead teacher or not). The point of co-</w:t>
      </w:r>
      <w:r w:rsidRPr="00D862C7">
        <w:rPr>
          <w:rFonts w:ascii="Arial" w:eastAsia="Times New Roman" w:hAnsi="Arial" w:cs="Arial"/>
          <w:color w:val="000000" w:themeColor="text1"/>
          <w:sz w:val="23"/>
          <w:szCs w:val="23"/>
        </w:rPr>
        <w:t>teaching</w:t>
      </w:r>
      <w:r w:rsidRPr="00FC45B2">
        <w:rPr>
          <w:rFonts w:ascii="Arial" w:eastAsia="Times New Roman" w:hAnsi="Arial" w:cs="Arial"/>
          <w:color w:val="000000" w:themeColor="text1"/>
          <w:sz w:val="23"/>
          <w:szCs w:val="23"/>
        </w:rPr>
        <w:t>, is doing things as a team, sharing the load.</w:t>
      </w:r>
    </w:p>
    <w:p w:rsidR="00D862C7" w:rsidRDefault="00D862C7" w:rsidP="00D862C7">
      <w:pPr>
        <w:pStyle w:val="Heading2"/>
      </w:pPr>
      <w:bookmarkStart w:id="0" w:name="_GoBack"/>
      <w:bookmarkEnd w:id="0"/>
    </w:p>
    <w:p w:rsidR="00D862C7" w:rsidRDefault="00D862C7"/>
    <w:sectPr w:rsidR="00D86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F7C7F"/>
    <w:multiLevelType w:val="multilevel"/>
    <w:tmpl w:val="C04C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C6"/>
    <w:rsid w:val="00365BC6"/>
    <w:rsid w:val="00532ADC"/>
    <w:rsid w:val="00D8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41CFB-3F11-42C1-B685-E5A14447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5B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5BC6"/>
    <w:rPr>
      <w:rFonts w:ascii="Times New Roman" w:eastAsia="Times New Roman" w:hAnsi="Times New Roman" w:cs="Times New Roman"/>
      <w:b/>
      <w:bCs/>
      <w:sz w:val="36"/>
      <w:szCs w:val="36"/>
    </w:rPr>
  </w:style>
  <w:style w:type="paragraph" w:customStyle="1" w:styleId="font8">
    <w:name w:val="font_8"/>
    <w:basedOn w:val="Normal"/>
    <w:rsid w:val="00365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
    <w:name w:val="color_2"/>
    <w:basedOn w:val="DefaultParagraphFont"/>
    <w:rsid w:val="00365BC6"/>
  </w:style>
  <w:style w:type="character" w:customStyle="1" w:styleId="color3">
    <w:name w:val="color_3"/>
    <w:basedOn w:val="DefaultParagraphFont"/>
    <w:rsid w:val="00365BC6"/>
  </w:style>
  <w:style w:type="paragraph" w:styleId="NoSpacing">
    <w:name w:val="No Spacing"/>
    <w:uiPriority w:val="1"/>
    <w:qFormat/>
    <w:rsid w:val="00D862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4903">
      <w:bodyDiv w:val="1"/>
      <w:marLeft w:val="0"/>
      <w:marRight w:val="0"/>
      <w:marTop w:val="0"/>
      <w:marBottom w:val="0"/>
      <w:divBdr>
        <w:top w:val="none" w:sz="0" w:space="0" w:color="auto"/>
        <w:left w:val="none" w:sz="0" w:space="0" w:color="auto"/>
        <w:bottom w:val="none" w:sz="0" w:space="0" w:color="auto"/>
        <w:right w:val="none" w:sz="0" w:space="0" w:color="auto"/>
      </w:divBdr>
      <w:divsChild>
        <w:div w:id="597522017">
          <w:marLeft w:val="0"/>
          <w:marRight w:val="0"/>
          <w:marTop w:val="0"/>
          <w:marBottom w:val="0"/>
          <w:divBdr>
            <w:top w:val="none" w:sz="0" w:space="0" w:color="auto"/>
            <w:left w:val="none" w:sz="0" w:space="0" w:color="auto"/>
            <w:bottom w:val="none" w:sz="0" w:space="0" w:color="auto"/>
            <w:right w:val="none" w:sz="0" w:space="0" w:color="auto"/>
          </w:divBdr>
        </w:div>
        <w:div w:id="307516567">
          <w:marLeft w:val="0"/>
          <w:marRight w:val="0"/>
          <w:marTop w:val="0"/>
          <w:marBottom w:val="0"/>
          <w:divBdr>
            <w:top w:val="none" w:sz="0" w:space="0" w:color="auto"/>
            <w:left w:val="none" w:sz="0" w:space="0" w:color="auto"/>
            <w:bottom w:val="none" w:sz="0" w:space="0" w:color="auto"/>
            <w:right w:val="none" w:sz="0" w:space="0" w:color="auto"/>
          </w:divBdr>
        </w:div>
        <w:div w:id="1185288939">
          <w:marLeft w:val="0"/>
          <w:marRight w:val="0"/>
          <w:marTop w:val="0"/>
          <w:marBottom w:val="0"/>
          <w:divBdr>
            <w:top w:val="none" w:sz="0" w:space="0" w:color="auto"/>
            <w:left w:val="none" w:sz="0" w:space="0" w:color="auto"/>
            <w:bottom w:val="none" w:sz="0" w:space="0" w:color="auto"/>
            <w:right w:val="none" w:sz="0" w:space="0" w:color="auto"/>
          </w:divBdr>
        </w:div>
        <w:div w:id="112597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Taylor - STU0</dc:creator>
  <cp:keywords/>
  <dc:description/>
  <cp:lastModifiedBy>Edwards, Taylor - STU0</cp:lastModifiedBy>
  <cp:revision>2</cp:revision>
  <dcterms:created xsi:type="dcterms:W3CDTF">2015-06-01T11:08:00Z</dcterms:created>
  <dcterms:modified xsi:type="dcterms:W3CDTF">2015-06-01T12:01:00Z</dcterms:modified>
</cp:coreProperties>
</file>